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AB15" w14:textId="7B1BDF52" w:rsidR="006C39BB" w:rsidRDefault="00A85F36" w:rsidP="006C39BB">
      <w:pPr>
        <w:pStyle w:val="Heading1"/>
      </w:pPr>
      <w:r>
        <w:t>Mini Grant Application Form</w:t>
      </w:r>
    </w:p>
    <w:p w14:paraId="67B2FBB6" w14:textId="6C21D90B" w:rsidR="009A3356" w:rsidRDefault="000C5D6C" w:rsidP="006C39BB">
      <w:r w:rsidRPr="000C5D6C">
        <w:t xml:space="preserve">Please provide </w:t>
      </w:r>
      <w:r w:rsidR="00DC20F0">
        <w:t xml:space="preserve">the below </w:t>
      </w:r>
      <w:r w:rsidRPr="000C5D6C">
        <w:t xml:space="preserve">information as </w:t>
      </w:r>
      <w:r w:rsidR="00DC20F0">
        <w:t>part of your application for an NT Mental Health Mini Grant</w:t>
      </w:r>
      <w:r w:rsidRPr="000C5D6C">
        <w:t xml:space="preserve">. E-mail the completed form to </w:t>
      </w:r>
      <w:hyperlink r:id="rId7" w:history="1">
        <w:r w:rsidRPr="005E2B19">
          <w:rPr>
            <w:rStyle w:val="Hyperlink"/>
          </w:rPr>
          <w:t>admin@ntmhc.org.au</w:t>
        </w:r>
      </w:hyperlink>
      <w:r w:rsidR="00B37876" w:rsidRPr="00AA240B">
        <w:br/>
      </w:r>
    </w:p>
    <w:p w14:paraId="5368C5C5" w14:textId="77777777" w:rsidR="000C5D6C" w:rsidRDefault="000C5D6C" w:rsidP="006C39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5B1154" w:rsidRPr="00806925" w14:paraId="52E0086E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586F7624" w14:textId="05D9BF5B" w:rsidR="005B1154" w:rsidRPr="00DD7C89" w:rsidRDefault="005B1154" w:rsidP="00DD7C89">
            <w:pPr>
              <w:pStyle w:val="TableHeading"/>
            </w:pPr>
            <w:r>
              <w:t>Name of Organisation</w:t>
            </w:r>
          </w:p>
        </w:tc>
        <w:tc>
          <w:tcPr>
            <w:tcW w:w="6633" w:type="dxa"/>
            <w:vAlign w:val="center"/>
          </w:tcPr>
          <w:p w14:paraId="6E29C10D" w14:textId="77777777" w:rsidR="005B1154" w:rsidRPr="008D2905" w:rsidRDefault="005B1154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5B1154" w:rsidRPr="00806925" w14:paraId="201DA8D5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7C29688B" w14:textId="1922FE4B" w:rsidR="005B1154" w:rsidRDefault="00DD0E0C" w:rsidP="00DD7C89">
            <w:pPr>
              <w:pStyle w:val="TableHeading"/>
            </w:pPr>
            <w:r>
              <w:t>Name and Role of Contact Person</w:t>
            </w:r>
          </w:p>
        </w:tc>
        <w:tc>
          <w:tcPr>
            <w:tcW w:w="6633" w:type="dxa"/>
            <w:vAlign w:val="center"/>
          </w:tcPr>
          <w:p w14:paraId="5B9C8EC3" w14:textId="77777777" w:rsidR="005B1154" w:rsidRPr="008D2905" w:rsidRDefault="005B1154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5B1154" w:rsidRPr="00806925" w14:paraId="34F53480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400C2D9D" w14:textId="2EAB46BC" w:rsidR="005B1154" w:rsidRDefault="00972983" w:rsidP="00DD7C89">
            <w:pPr>
              <w:pStyle w:val="TableHeading"/>
            </w:pPr>
            <w:r>
              <w:t>Contact E-mail</w:t>
            </w:r>
          </w:p>
        </w:tc>
        <w:tc>
          <w:tcPr>
            <w:tcW w:w="6633" w:type="dxa"/>
            <w:vAlign w:val="center"/>
          </w:tcPr>
          <w:p w14:paraId="2E3EA964" w14:textId="77777777" w:rsidR="005B1154" w:rsidRPr="008D2905" w:rsidRDefault="005B1154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7450B1" w:rsidRPr="00806925" w14:paraId="5144088F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7251829D" w14:textId="2E36A861" w:rsidR="007450B1" w:rsidRDefault="00972983" w:rsidP="00DD7C89">
            <w:pPr>
              <w:pStyle w:val="TableHeading"/>
            </w:pPr>
            <w:r>
              <w:t xml:space="preserve">Contact </w:t>
            </w:r>
            <w:r w:rsidR="007450B1">
              <w:t>N</w:t>
            </w:r>
            <w:r>
              <w:t>umber</w:t>
            </w:r>
          </w:p>
        </w:tc>
        <w:tc>
          <w:tcPr>
            <w:tcW w:w="6633" w:type="dxa"/>
            <w:vAlign w:val="center"/>
          </w:tcPr>
          <w:p w14:paraId="3C0CC73B" w14:textId="77777777" w:rsidR="007450B1" w:rsidRPr="008D2905" w:rsidRDefault="007450B1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A14171" w:rsidRPr="00806925" w14:paraId="3A74BB67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08D0D876" w14:textId="2BF73351" w:rsidR="00A14171" w:rsidRDefault="00A14171" w:rsidP="00DD7C89">
            <w:pPr>
              <w:pStyle w:val="TableHeading"/>
            </w:pPr>
            <w:r>
              <w:t>Name of proposed activity</w:t>
            </w:r>
          </w:p>
        </w:tc>
        <w:tc>
          <w:tcPr>
            <w:tcW w:w="6633" w:type="dxa"/>
            <w:vAlign w:val="center"/>
          </w:tcPr>
          <w:p w14:paraId="4F0CD5D9" w14:textId="77777777" w:rsidR="00A14171" w:rsidRPr="008D2905" w:rsidRDefault="00A14171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A14171" w:rsidRPr="00806925" w14:paraId="1364DB80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5EFF0F5F" w14:textId="21E0FE84" w:rsidR="00A14171" w:rsidRDefault="00A14171" w:rsidP="00DD7C89">
            <w:pPr>
              <w:pStyle w:val="TableHeading"/>
            </w:pPr>
            <w:r>
              <w:t>Location of event</w:t>
            </w:r>
            <w:r>
              <w:br/>
            </w:r>
            <w:r w:rsidRPr="00A14171">
              <w:rPr>
                <w:b w:val="0"/>
                <w:bCs/>
              </w:rPr>
              <w:t>(</w:t>
            </w:r>
            <w:proofErr w:type="spellStart"/>
            <w:r w:rsidRPr="00A14171">
              <w:rPr>
                <w:b w:val="0"/>
                <w:bCs/>
              </w:rPr>
              <w:t>eg.</w:t>
            </w:r>
            <w:proofErr w:type="spellEnd"/>
            <w:r w:rsidRPr="00A14171">
              <w:rPr>
                <w:b w:val="0"/>
                <w:bCs/>
              </w:rPr>
              <w:t xml:space="preserve"> Darwin, Tennant Creek etc)</w:t>
            </w:r>
          </w:p>
        </w:tc>
        <w:tc>
          <w:tcPr>
            <w:tcW w:w="6633" w:type="dxa"/>
            <w:vAlign w:val="center"/>
          </w:tcPr>
          <w:p w14:paraId="79FDA9B7" w14:textId="77777777" w:rsidR="00A14171" w:rsidRPr="008D2905" w:rsidRDefault="00A14171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4535D7" w:rsidRPr="00806925" w14:paraId="4256F724" w14:textId="77777777" w:rsidTr="004535D7">
        <w:trPr>
          <w:trHeight w:val="851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60833C42" w14:textId="04A6D019" w:rsidR="004535D7" w:rsidRDefault="004535D7" w:rsidP="00DD7C89">
            <w:pPr>
              <w:pStyle w:val="TableHeading"/>
            </w:pPr>
            <w:r>
              <w:t>Will the activity be open to the public?</w:t>
            </w:r>
          </w:p>
        </w:tc>
        <w:tc>
          <w:tcPr>
            <w:tcW w:w="6633" w:type="dxa"/>
            <w:vAlign w:val="center"/>
          </w:tcPr>
          <w:p w14:paraId="25AB93EF" w14:textId="77777777" w:rsidR="004535D7" w:rsidRPr="008D2905" w:rsidRDefault="004535D7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5B1154" w:rsidRPr="00806925" w14:paraId="7ED23145" w14:textId="77777777" w:rsidTr="006E1A0A">
        <w:trPr>
          <w:trHeight w:val="851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0A22F17E" w14:textId="2954EFBD" w:rsidR="005B1154" w:rsidRDefault="00CE06EA" w:rsidP="00DD7C89">
            <w:pPr>
              <w:pStyle w:val="TableHeading"/>
            </w:pPr>
            <w:r>
              <w:t>P</w:t>
            </w:r>
            <w:r w:rsidR="00334F9E">
              <w:t xml:space="preserve">rovide a description of the </w:t>
            </w:r>
            <w:r w:rsidR="006E1A0A">
              <w:t xml:space="preserve">activity </w:t>
            </w:r>
            <w:r w:rsidR="00334F9E">
              <w:t xml:space="preserve">and explain how it relates to the theme </w:t>
            </w:r>
            <w:r w:rsidR="006E1A0A">
              <w:t xml:space="preserve">of Small Steps. </w:t>
            </w:r>
          </w:p>
          <w:p w14:paraId="2595CC7A" w14:textId="6A7BD71B" w:rsidR="009B5D64" w:rsidRPr="009B5D64" w:rsidRDefault="009B5D64" w:rsidP="00DD7C89">
            <w:pPr>
              <w:pStyle w:val="TableHeading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Include </w:t>
            </w:r>
            <w:r w:rsidR="00803700">
              <w:rPr>
                <w:b w:val="0"/>
                <w:bCs/>
              </w:rPr>
              <w:t xml:space="preserve">information </w:t>
            </w:r>
            <w:r w:rsidR="002C703B">
              <w:rPr>
                <w:b w:val="0"/>
                <w:bCs/>
              </w:rPr>
              <w:t xml:space="preserve">on organisations you may be partnering with to deliver the activity. </w:t>
            </w:r>
          </w:p>
        </w:tc>
      </w:tr>
      <w:tr w:rsidR="009C483D" w:rsidRPr="00806925" w14:paraId="5EBAF092" w14:textId="77777777" w:rsidTr="009C483D">
        <w:trPr>
          <w:trHeight w:val="567"/>
        </w:trPr>
        <w:tc>
          <w:tcPr>
            <w:tcW w:w="10456" w:type="dxa"/>
            <w:gridSpan w:val="2"/>
            <w:vAlign w:val="center"/>
          </w:tcPr>
          <w:p w14:paraId="180DA68B" w14:textId="77777777" w:rsidR="009C483D" w:rsidRPr="008D2905" w:rsidRDefault="009C483D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9C483D" w:rsidRPr="00806925" w14:paraId="61461799" w14:textId="77777777" w:rsidTr="005B1154">
        <w:trPr>
          <w:trHeight w:val="567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15A475C1" w14:textId="5A15F9D9" w:rsidR="009C483D" w:rsidRDefault="004535D7" w:rsidP="00DD7C89">
            <w:pPr>
              <w:pStyle w:val="TableHeading"/>
            </w:pPr>
            <w:r>
              <w:t>Who is your target audience?</w:t>
            </w:r>
          </w:p>
        </w:tc>
      </w:tr>
      <w:tr w:rsidR="009C483D" w:rsidRPr="00806925" w14:paraId="21D7F8D7" w14:textId="77777777" w:rsidTr="009C483D">
        <w:trPr>
          <w:trHeight w:val="567"/>
        </w:trPr>
        <w:tc>
          <w:tcPr>
            <w:tcW w:w="10456" w:type="dxa"/>
            <w:gridSpan w:val="2"/>
            <w:vAlign w:val="center"/>
          </w:tcPr>
          <w:p w14:paraId="77876FC6" w14:textId="77777777" w:rsidR="009C483D" w:rsidRPr="008D2905" w:rsidRDefault="009C483D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9C483D" w:rsidRPr="00806925" w14:paraId="78F9E045" w14:textId="77777777" w:rsidTr="009C483D">
        <w:trPr>
          <w:trHeight w:val="567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350E19A0" w14:textId="0D7AA430" w:rsidR="009C483D" w:rsidRDefault="004535D7" w:rsidP="00DD7C89">
            <w:pPr>
              <w:pStyle w:val="TableHeading"/>
            </w:pPr>
            <w:r>
              <w:t>How will you promote the event?</w:t>
            </w:r>
          </w:p>
        </w:tc>
      </w:tr>
      <w:tr w:rsidR="006C39BB" w:rsidRPr="00806925" w14:paraId="41CED0A3" w14:textId="77777777" w:rsidTr="006C39BB">
        <w:trPr>
          <w:trHeight w:val="567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1177F3C0" w14:textId="77777777" w:rsidR="006C39BB" w:rsidRDefault="006C39BB" w:rsidP="00DD7C89">
            <w:pPr>
              <w:pStyle w:val="TableHeading"/>
            </w:pPr>
          </w:p>
        </w:tc>
      </w:tr>
      <w:tr w:rsidR="006C39BB" w:rsidRPr="00806925" w14:paraId="6AE3E50B" w14:textId="77777777" w:rsidTr="006C39BB">
        <w:trPr>
          <w:trHeight w:val="567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6655211B" w14:textId="21952B1F" w:rsidR="006C39BB" w:rsidRDefault="002C703B" w:rsidP="00DD7C89">
            <w:pPr>
              <w:pStyle w:val="TableHeading"/>
            </w:pPr>
            <w:r>
              <w:t>What is the dollar amount that you are requesting?</w:t>
            </w:r>
          </w:p>
        </w:tc>
      </w:tr>
      <w:tr w:rsidR="00165FD6" w:rsidRPr="00806925" w14:paraId="1DF49656" w14:textId="77777777" w:rsidTr="003A4442">
        <w:trPr>
          <w:trHeight w:val="567"/>
        </w:trPr>
        <w:tc>
          <w:tcPr>
            <w:tcW w:w="10456" w:type="dxa"/>
            <w:gridSpan w:val="2"/>
            <w:vAlign w:val="center"/>
          </w:tcPr>
          <w:p w14:paraId="6ADF9218" w14:textId="77777777" w:rsidR="00165FD6" w:rsidRDefault="00165FD6" w:rsidP="00DD7C89">
            <w:pPr>
              <w:pStyle w:val="TableHeading"/>
            </w:pPr>
          </w:p>
        </w:tc>
      </w:tr>
    </w:tbl>
    <w:p w14:paraId="508696FB" w14:textId="64C0144A" w:rsidR="00BC1257" w:rsidRPr="00AA3031" w:rsidRDefault="00BC1257" w:rsidP="00A23C19"/>
    <w:sectPr w:rsidR="00BC1257" w:rsidRPr="00AA3031" w:rsidSect="00636F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359F" w14:textId="77777777" w:rsidR="00914138" w:rsidRDefault="00914138" w:rsidP="009E0BD5">
      <w:pPr>
        <w:spacing w:line="240" w:lineRule="auto"/>
      </w:pPr>
      <w:r>
        <w:separator/>
      </w:r>
    </w:p>
  </w:endnote>
  <w:endnote w:type="continuationSeparator" w:id="0">
    <w:p w14:paraId="7B743767" w14:textId="77777777" w:rsidR="00914138" w:rsidRDefault="00914138" w:rsidP="009E0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41965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59B82" w14:textId="77777777" w:rsidR="00FA3504" w:rsidRPr="001675C4" w:rsidRDefault="00FA3504">
        <w:pPr>
          <w:pStyle w:val="Footer"/>
          <w:jc w:val="right"/>
          <w:rPr>
            <w:sz w:val="16"/>
            <w:szCs w:val="16"/>
          </w:rPr>
        </w:pPr>
        <w:r w:rsidRPr="001675C4">
          <w:rPr>
            <w:sz w:val="16"/>
            <w:szCs w:val="16"/>
          </w:rPr>
          <w:fldChar w:fldCharType="begin"/>
        </w:r>
        <w:r w:rsidRPr="001675C4">
          <w:rPr>
            <w:sz w:val="16"/>
            <w:szCs w:val="16"/>
          </w:rPr>
          <w:instrText xml:space="preserve"> PAGE   \* MERGEFORMAT </w:instrText>
        </w:r>
        <w:r w:rsidRPr="001675C4">
          <w:rPr>
            <w:sz w:val="16"/>
            <w:szCs w:val="16"/>
          </w:rPr>
          <w:fldChar w:fldCharType="separate"/>
        </w:r>
        <w:r w:rsidRPr="001675C4">
          <w:rPr>
            <w:noProof/>
            <w:sz w:val="16"/>
            <w:szCs w:val="16"/>
          </w:rPr>
          <w:t>2</w:t>
        </w:r>
        <w:r w:rsidRPr="001675C4">
          <w:rPr>
            <w:noProof/>
            <w:sz w:val="16"/>
            <w:szCs w:val="16"/>
          </w:rPr>
          <w:fldChar w:fldCharType="end"/>
        </w:r>
      </w:p>
    </w:sdtContent>
  </w:sdt>
  <w:p w14:paraId="1A6B91C9" w14:textId="77777777" w:rsidR="00FA3504" w:rsidRDefault="00FA35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D18A" w14:textId="62323D18" w:rsidR="00696E64" w:rsidRDefault="008D2905">
    <w:pPr>
      <w:pStyle w:val="Footer"/>
    </w:pPr>
    <w:r>
      <w:rPr>
        <w:noProof/>
      </w:rPr>
      <w:drawing>
        <wp:anchor distT="0" distB="0" distL="114300" distR="114300" simplePos="0" relativeHeight="251665411" behindDoc="1" locked="0" layoutInCell="1" allowOverlap="1" wp14:anchorId="48FBDE82" wp14:editId="3FBA0C34">
          <wp:simplePos x="0" y="0"/>
          <wp:positionH relativeFrom="margin">
            <wp:posOffset>5218430</wp:posOffset>
          </wp:positionH>
          <wp:positionV relativeFrom="paragraph">
            <wp:posOffset>-1561466</wp:posOffset>
          </wp:positionV>
          <wp:extent cx="2134708" cy="2703487"/>
          <wp:effectExtent l="382270" t="627380" r="305435" b="610235"/>
          <wp:wrapNone/>
          <wp:docPr id="2807181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1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860" t="40851" r="12838" b="10641"/>
                  <a:stretch>
                    <a:fillRect/>
                  </a:stretch>
                </pic:blipFill>
                <pic:spPr bwMode="auto">
                  <a:xfrm rot="3093565">
                    <a:off x="0" y="0"/>
                    <a:ext cx="2134708" cy="2703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3D4F3" w14:textId="77777777" w:rsidR="00914138" w:rsidRDefault="00914138" w:rsidP="009E0BD5">
      <w:pPr>
        <w:spacing w:line="240" w:lineRule="auto"/>
      </w:pPr>
      <w:r>
        <w:separator/>
      </w:r>
    </w:p>
  </w:footnote>
  <w:footnote w:type="continuationSeparator" w:id="0">
    <w:p w14:paraId="62A2362F" w14:textId="77777777" w:rsidR="00914138" w:rsidRDefault="00914138" w:rsidP="009E0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0CEE" w14:textId="77777777" w:rsidR="00E00B9F" w:rsidRDefault="00E00B9F">
    <w:pPr>
      <w:pStyle w:val="Header"/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117BF05D" wp14:editId="457852A3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1341755" cy="936625"/>
          <wp:effectExtent l="0" t="0" r="0" b="0"/>
          <wp:wrapTopAndBottom/>
          <wp:docPr id="1103651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FDE7" w14:textId="1EFD8E7E" w:rsidR="009E0BD5" w:rsidRDefault="004C4229" w:rsidP="00F03D7B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9" behindDoc="1" locked="0" layoutInCell="1" allowOverlap="1" wp14:anchorId="005033B8" wp14:editId="5F145347">
              <wp:simplePos x="0" y="0"/>
              <wp:positionH relativeFrom="margin">
                <wp:align>right</wp:align>
              </wp:positionH>
              <wp:positionV relativeFrom="margin">
                <wp:posOffset>-1094105</wp:posOffset>
              </wp:positionV>
              <wp:extent cx="2200275" cy="847725"/>
              <wp:effectExtent l="0" t="0" r="0" b="0"/>
              <wp:wrapTopAndBottom/>
              <wp:docPr id="10229148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0275" cy="8477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844E0" w14:textId="77777777" w:rsidR="004C4229" w:rsidRPr="00E84718" w:rsidRDefault="004C4229" w:rsidP="004C4229">
                          <w:pPr>
                            <w:pStyle w:val="Foot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1</w:t>
                          </w: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/18 Bauhinia Street</w:t>
                          </w:r>
                        </w:p>
                        <w:p w14:paraId="7B270FED" w14:textId="77777777" w:rsidR="004C4229" w:rsidRPr="00E84718" w:rsidRDefault="004C4229" w:rsidP="004C4229">
                          <w:pPr>
                            <w:pStyle w:val="Foot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Nightcliff Community Centre, NT 0810</w:t>
                          </w:r>
                        </w:p>
                        <w:p w14:paraId="249AED09" w14:textId="77777777" w:rsidR="004C4229" w:rsidRPr="00E84718" w:rsidRDefault="004C4229" w:rsidP="004C4229">
                          <w:pPr>
                            <w:pStyle w:val="Foot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Ph: 08 8948 2246</w:t>
                          </w:r>
                        </w:p>
                        <w:p w14:paraId="66844883" w14:textId="77777777" w:rsidR="004C4229" w:rsidRPr="00E84718" w:rsidRDefault="004C4229" w:rsidP="004C4229">
                          <w:pPr>
                            <w:pStyle w:val="Header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E84718">
                              <w:rPr>
                                <w:rStyle w:val="Hyperlink"/>
                                <w:rFonts w:cs="Arial"/>
                                <w:color w:val="auto"/>
                                <w:sz w:val="16"/>
                                <w:szCs w:val="16"/>
                              </w:rPr>
                              <w:t>admin@ntmhc.org.au</w:t>
                            </w:r>
                          </w:hyperlink>
                        </w:p>
                        <w:p w14:paraId="7BDEA60C" w14:textId="77777777" w:rsidR="004C4229" w:rsidRPr="00E84718" w:rsidRDefault="004C4229" w:rsidP="004C4229">
                          <w:pPr>
                            <w:pStyle w:val="Head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www.ntmhc.org.au</w:t>
                          </w:r>
                        </w:p>
                        <w:p w14:paraId="2795201C" w14:textId="77777777" w:rsidR="004C4229" w:rsidRPr="00E84718" w:rsidRDefault="004C4229" w:rsidP="004C422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sz w:val="16"/>
                              <w:szCs w:val="16"/>
                            </w:rPr>
                            <w:t>ABN: 85 394 277 399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033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05pt;margin-top:-86.15pt;width:173.25pt;height:66.75pt;z-index:-25164902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" stroked="f">
              <v:fill opacity="0"/>
              <v:textbox>
                <w:txbxContent>
                  <w:p w14:paraId="406844E0" w14:textId="77777777" w:rsidR="004C4229" w:rsidRPr="00E84718" w:rsidRDefault="004C4229" w:rsidP="004C4229">
                    <w:pPr>
                      <w:pStyle w:val="Foot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1</w:t>
                    </w:r>
                    <w:r w:rsidRPr="00E84718">
                      <w:rPr>
                        <w:rFonts w:cs="Arial"/>
                        <w:sz w:val="16"/>
                        <w:szCs w:val="16"/>
                      </w:rPr>
                      <w:t>/18 Bauhinia Street</w:t>
                    </w:r>
                  </w:p>
                  <w:p w14:paraId="7B270FED" w14:textId="77777777" w:rsidR="004C4229" w:rsidRPr="00E84718" w:rsidRDefault="004C4229" w:rsidP="004C4229">
                    <w:pPr>
                      <w:pStyle w:val="Foot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E84718">
                      <w:rPr>
                        <w:rFonts w:cs="Arial"/>
                        <w:sz w:val="16"/>
                        <w:szCs w:val="16"/>
                      </w:rPr>
                      <w:t>Nightcliff Community Centre, NT 0810</w:t>
                    </w:r>
                  </w:p>
                  <w:p w14:paraId="249AED09" w14:textId="77777777" w:rsidR="004C4229" w:rsidRPr="00E84718" w:rsidRDefault="004C4229" w:rsidP="004C4229">
                    <w:pPr>
                      <w:pStyle w:val="Foot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E84718">
                      <w:rPr>
                        <w:rFonts w:cs="Arial"/>
                        <w:sz w:val="16"/>
                        <w:szCs w:val="16"/>
                      </w:rPr>
                      <w:t>Ph: 08 8948 2246</w:t>
                    </w:r>
                  </w:p>
                  <w:p w14:paraId="66844883" w14:textId="77777777" w:rsidR="004C4229" w:rsidRPr="00E84718" w:rsidRDefault="004C4229" w:rsidP="004C4229">
                    <w:pPr>
                      <w:pStyle w:val="Header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E84718">
                        <w:rPr>
                          <w:rStyle w:val="Hyperlink"/>
                          <w:rFonts w:cs="Arial"/>
                          <w:color w:val="auto"/>
                          <w:sz w:val="16"/>
                          <w:szCs w:val="16"/>
                        </w:rPr>
                        <w:t>admin@ntmhc.org.au</w:t>
                      </w:r>
                    </w:hyperlink>
                  </w:p>
                  <w:p w14:paraId="7BDEA60C" w14:textId="77777777" w:rsidR="004C4229" w:rsidRPr="00E84718" w:rsidRDefault="004C4229" w:rsidP="004C4229">
                    <w:pPr>
                      <w:pStyle w:val="Head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E84718">
                      <w:rPr>
                        <w:rFonts w:cs="Arial"/>
                        <w:sz w:val="16"/>
                        <w:szCs w:val="16"/>
                      </w:rPr>
                      <w:t>www.ntmhc.org.au</w:t>
                    </w:r>
                  </w:p>
                  <w:p w14:paraId="2795201C" w14:textId="77777777" w:rsidR="004C4229" w:rsidRPr="00E84718" w:rsidRDefault="004C4229" w:rsidP="004C422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E84718">
                      <w:rPr>
                        <w:sz w:val="16"/>
                        <w:szCs w:val="16"/>
                      </w:rPr>
                      <w:t>ABN: 85 394 277 399</w:t>
                    </w:r>
                  </w:p>
                </w:txbxContent>
              </v:textbox>
              <w10:wrap type="topAndBottom" anchorx="margin" anchory="margin"/>
            </v:shape>
          </w:pict>
        </mc:Fallback>
      </mc:AlternateContent>
    </w:r>
    <w:r w:rsidR="000C0E3A">
      <w:rPr>
        <w:noProof/>
      </w:rPr>
      <w:drawing>
        <wp:anchor distT="0" distB="0" distL="114300" distR="114300" simplePos="0" relativeHeight="251664387" behindDoc="1" locked="0" layoutInCell="1" allowOverlap="1" wp14:anchorId="47C0D648" wp14:editId="7C99A576">
          <wp:simplePos x="0" y="0"/>
          <wp:positionH relativeFrom="margin">
            <wp:posOffset>1978660</wp:posOffset>
          </wp:positionH>
          <wp:positionV relativeFrom="paragraph">
            <wp:posOffset>377825</wp:posOffset>
          </wp:positionV>
          <wp:extent cx="1424940" cy="893347"/>
          <wp:effectExtent l="0" t="0" r="3810" b="2540"/>
          <wp:wrapNone/>
          <wp:docPr id="1270943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33" t="28555" r="15481" b="26949"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8933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7F0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35830FC" wp14:editId="514E2880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47520" cy="1389380"/>
          <wp:effectExtent l="0" t="0" r="5080" b="0"/>
          <wp:wrapTopAndBottom/>
          <wp:docPr id="17910043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06" r="6753"/>
                  <a:stretch>
                    <a:fillRect/>
                  </a:stretch>
                </pic:blipFill>
                <pic:spPr bwMode="auto">
                  <a:xfrm>
                    <a:off x="0" y="0"/>
                    <a:ext cx="1747520" cy="1389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BD0"/>
    <w:multiLevelType w:val="hybridMultilevel"/>
    <w:tmpl w:val="097E6A48"/>
    <w:lvl w:ilvl="0" w:tplc="B128D5FE">
      <w:start w:val="1"/>
      <w:numFmt w:val="lowerRoman"/>
      <w:lvlText w:val="%1."/>
      <w:lvlJc w:val="right"/>
      <w:pPr>
        <w:ind w:left="720" w:hanging="360"/>
      </w:pPr>
      <w:rPr>
        <w:rFonts w:ascii="Aptos" w:hAnsi="Aptos"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1398"/>
    <w:multiLevelType w:val="hybridMultilevel"/>
    <w:tmpl w:val="C7524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54E1"/>
    <w:multiLevelType w:val="hybridMultilevel"/>
    <w:tmpl w:val="F1D2A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A62BB"/>
    <w:multiLevelType w:val="hybridMultilevel"/>
    <w:tmpl w:val="04C65AFC"/>
    <w:lvl w:ilvl="0" w:tplc="C2081D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A1910"/>
    <w:multiLevelType w:val="hybridMultilevel"/>
    <w:tmpl w:val="596050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24373"/>
    <w:multiLevelType w:val="hybridMultilevel"/>
    <w:tmpl w:val="314C7900"/>
    <w:lvl w:ilvl="0" w:tplc="53E275EA">
      <w:start w:val="1"/>
      <w:numFmt w:val="decimal"/>
      <w:pStyle w:val="NumberList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A3953"/>
    <w:multiLevelType w:val="hybridMultilevel"/>
    <w:tmpl w:val="1272E1D6"/>
    <w:lvl w:ilvl="0" w:tplc="C2641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C22" w:themeColor="accent6" w:themeShade="BF"/>
      </w:rPr>
    </w:lvl>
    <w:lvl w:ilvl="1" w:tplc="6532B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920DC"/>
    <w:multiLevelType w:val="hybridMultilevel"/>
    <w:tmpl w:val="5154783E"/>
    <w:lvl w:ilvl="0" w:tplc="83D60E9C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D8F6C"/>
        <w:sz w:val="22"/>
      </w:rPr>
    </w:lvl>
    <w:lvl w:ilvl="1" w:tplc="FFFFFFFF">
      <w:start w:val="1"/>
      <w:numFmt w:val="bullet"/>
      <w:pStyle w:val="Sub-poin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951125">
    <w:abstractNumId w:val="3"/>
  </w:num>
  <w:num w:numId="2" w16cid:durableId="729422696">
    <w:abstractNumId w:val="1"/>
  </w:num>
  <w:num w:numId="3" w16cid:durableId="986976529">
    <w:abstractNumId w:val="6"/>
  </w:num>
  <w:num w:numId="4" w16cid:durableId="2111005012">
    <w:abstractNumId w:val="4"/>
  </w:num>
  <w:num w:numId="5" w16cid:durableId="1120417224">
    <w:abstractNumId w:val="2"/>
  </w:num>
  <w:num w:numId="6" w16cid:durableId="955333258">
    <w:abstractNumId w:val="0"/>
  </w:num>
  <w:num w:numId="7" w16cid:durableId="1580745548">
    <w:abstractNumId w:val="5"/>
  </w:num>
  <w:num w:numId="8" w16cid:durableId="1099257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8C"/>
    <w:rsid w:val="0000512F"/>
    <w:rsid w:val="000149EE"/>
    <w:rsid w:val="00017523"/>
    <w:rsid w:val="00017FA1"/>
    <w:rsid w:val="00023164"/>
    <w:rsid w:val="000369F4"/>
    <w:rsid w:val="000861A9"/>
    <w:rsid w:val="000C0E3A"/>
    <w:rsid w:val="000C5D6C"/>
    <w:rsid w:val="000D0AA4"/>
    <w:rsid w:val="000D44F6"/>
    <w:rsid w:val="000E76AE"/>
    <w:rsid w:val="000F1264"/>
    <w:rsid w:val="000F52BB"/>
    <w:rsid w:val="000F6966"/>
    <w:rsid w:val="00104818"/>
    <w:rsid w:val="00106089"/>
    <w:rsid w:val="00124ABA"/>
    <w:rsid w:val="00144DE6"/>
    <w:rsid w:val="00152812"/>
    <w:rsid w:val="00157C14"/>
    <w:rsid w:val="00165FD6"/>
    <w:rsid w:val="001675C4"/>
    <w:rsid w:val="00167C28"/>
    <w:rsid w:val="002201A1"/>
    <w:rsid w:val="00227B3F"/>
    <w:rsid w:val="0024531B"/>
    <w:rsid w:val="00250E8B"/>
    <w:rsid w:val="00281A11"/>
    <w:rsid w:val="002C703B"/>
    <w:rsid w:val="002D13B2"/>
    <w:rsid w:val="002D37B6"/>
    <w:rsid w:val="002D37DB"/>
    <w:rsid w:val="002D58D7"/>
    <w:rsid w:val="002D75E9"/>
    <w:rsid w:val="002E0898"/>
    <w:rsid w:val="00302BCD"/>
    <w:rsid w:val="00306B28"/>
    <w:rsid w:val="00317C4A"/>
    <w:rsid w:val="0032109E"/>
    <w:rsid w:val="00321C4C"/>
    <w:rsid w:val="00334F9E"/>
    <w:rsid w:val="003409AB"/>
    <w:rsid w:val="00361A06"/>
    <w:rsid w:val="003656CB"/>
    <w:rsid w:val="003759B5"/>
    <w:rsid w:val="00391A77"/>
    <w:rsid w:val="003A3399"/>
    <w:rsid w:val="003A3E26"/>
    <w:rsid w:val="003A4442"/>
    <w:rsid w:val="003B484F"/>
    <w:rsid w:val="0041257E"/>
    <w:rsid w:val="004151C6"/>
    <w:rsid w:val="004263B2"/>
    <w:rsid w:val="00427D49"/>
    <w:rsid w:val="00435B45"/>
    <w:rsid w:val="0044155B"/>
    <w:rsid w:val="004535D7"/>
    <w:rsid w:val="004630D8"/>
    <w:rsid w:val="00464B66"/>
    <w:rsid w:val="004B138B"/>
    <w:rsid w:val="004C2191"/>
    <w:rsid w:val="004C4229"/>
    <w:rsid w:val="004D52C6"/>
    <w:rsid w:val="004E568F"/>
    <w:rsid w:val="004F4166"/>
    <w:rsid w:val="00510910"/>
    <w:rsid w:val="00514116"/>
    <w:rsid w:val="00531908"/>
    <w:rsid w:val="00542D1A"/>
    <w:rsid w:val="005435F2"/>
    <w:rsid w:val="00545915"/>
    <w:rsid w:val="005479F1"/>
    <w:rsid w:val="005537A3"/>
    <w:rsid w:val="00564A08"/>
    <w:rsid w:val="00565390"/>
    <w:rsid w:val="0058229A"/>
    <w:rsid w:val="005B1154"/>
    <w:rsid w:val="005B4411"/>
    <w:rsid w:val="005B52CE"/>
    <w:rsid w:val="005D072D"/>
    <w:rsid w:val="005E1833"/>
    <w:rsid w:val="00617CA6"/>
    <w:rsid w:val="00625E1C"/>
    <w:rsid w:val="00636F93"/>
    <w:rsid w:val="00667997"/>
    <w:rsid w:val="006775CD"/>
    <w:rsid w:val="00691CCA"/>
    <w:rsid w:val="00696E64"/>
    <w:rsid w:val="006B1653"/>
    <w:rsid w:val="006B6200"/>
    <w:rsid w:val="006C39BB"/>
    <w:rsid w:val="006D448B"/>
    <w:rsid w:val="006E1A0A"/>
    <w:rsid w:val="00716B90"/>
    <w:rsid w:val="007437F0"/>
    <w:rsid w:val="007450B1"/>
    <w:rsid w:val="00762A45"/>
    <w:rsid w:val="007A2F93"/>
    <w:rsid w:val="007A58B3"/>
    <w:rsid w:val="007C6180"/>
    <w:rsid w:val="00803700"/>
    <w:rsid w:val="0082263E"/>
    <w:rsid w:val="008332B1"/>
    <w:rsid w:val="0084072C"/>
    <w:rsid w:val="00847AF9"/>
    <w:rsid w:val="00874610"/>
    <w:rsid w:val="008859E1"/>
    <w:rsid w:val="008D2905"/>
    <w:rsid w:val="008D5C4A"/>
    <w:rsid w:val="008E3513"/>
    <w:rsid w:val="008F65AC"/>
    <w:rsid w:val="00907827"/>
    <w:rsid w:val="00907BE8"/>
    <w:rsid w:val="00912274"/>
    <w:rsid w:val="00914138"/>
    <w:rsid w:val="00915C7F"/>
    <w:rsid w:val="00915E80"/>
    <w:rsid w:val="00933C77"/>
    <w:rsid w:val="00935D44"/>
    <w:rsid w:val="00941B73"/>
    <w:rsid w:val="009574CD"/>
    <w:rsid w:val="00966E63"/>
    <w:rsid w:val="00972983"/>
    <w:rsid w:val="0099057F"/>
    <w:rsid w:val="009A3356"/>
    <w:rsid w:val="009B2228"/>
    <w:rsid w:val="009B5D64"/>
    <w:rsid w:val="009C483D"/>
    <w:rsid w:val="009C4845"/>
    <w:rsid w:val="009D0206"/>
    <w:rsid w:val="009E0BD5"/>
    <w:rsid w:val="009F0672"/>
    <w:rsid w:val="009F2B74"/>
    <w:rsid w:val="00A0726F"/>
    <w:rsid w:val="00A07721"/>
    <w:rsid w:val="00A14171"/>
    <w:rsid w:val="00A15F8A"/>
    <w:rsid w:val="00A202CE"/>
    <w:rsid w:val="00A23C19"/>
    <w:rsid w:val="00A2791B"/>
    <w:rsid w:val="00A32D6B"/>
    <w:rsid w:val="00A37CE9"/>
    <w:rsid w:val="00A43866"/>
    <w:rsid w:val="00A5020C"/>
    <w:rsid w:val="00A528E0"/>
    <w:rsid w:val="00A667EC"/>
    <w:rsid w:val="00A734DD"/>
    <w:rsid w:val="00A770A6"/>
    <w:rsid w:val="00A773AB"/>
    <w:rsid w:val="00A806D7"/>
    <w:rsid w:val="00A85F36"/>
    <w:rsid w:val="00A8607E"/>
    <w:rsid w:val="00AA240B"/>
    <w:rsid w:val="00AA3031"/>
    <w:rsid w:val="00AD33BB"/>
    <w:rsid w:val="00AF48C4"/>
    <w:rsid w:val="00B24546"/>
    <w:rsid w:val="00B319BA"/>
    <w:rsid w:val="00B37876"/>
    <w:rsid w:val="00B52479"/>
    <w:rsid w:val="00B56AEF"/>
    <w:rsid w:val="00B839F3"/>
    <w:rsid w:val="00BB5F0C"/>
    <w:rsid w:val="00BC1257"/>
    <w:rsid w:val="00BD5499"/>
    <w:rsid w:val="00BE28B9"/>
    <w:rsid w:val="00BE40CA"/>
    <w:rsid w:val="00BE75DA"/>
    <w:rsid w:val="00C0309A"/>
    <w:rsid w:val="00C43650"/>
    <w:rsid w:val="00C66CB9"/>
    <w:rsid w:val="00C710EB"/>
    <w:rsid w:val="00C7423B"/>
    <w:rsid w:val="00C7498C"/>
    <w:rsid w:val="00CA2BB2"/>
    <w:rsid w:val="00CA37C2"/>
    <w:rsid w:val="00CE06EA"/>
    <w:rsid w:val="00CE18DD"/>
    <w:rsid w:val="00CE2835"/>
    <w:rsid w:val="00D138B8"/>
    <w:rsid w:val="00D15CD7"/>
    <w:rsid w:val="00D22E2E"/>
    <w:rsid w:val="00D665E4"/>
    <w:rsid w:val="00D7314D"/>
    <w:rsid w:val="00D90922"/>
    <w:rsid w:val="00D94FE7"/>
    <w:rsid w:val="00DA6C82"/>
    <w:rsid w:val="00DC20F0"/>
    <w:rsid w:val="00DD0A5F"/>
    <w:rsid w:val="00DD0E0C"/>
    <w:rsid w:val="00DD7C89"/>
    <w:rsid w:val="00DE53F0"/>
    <w:rsid w:val="00E00471"/>
    <w:rsid w:val="00E00B9F"/>
    <w:rsid w:val="00E04F65"/>
    <w:rsid w:val="00E07E68"/>
    <w:rsid w:val="00E53B79"/>
    <w:rsid w:val="00E84718"/>
    <w:rsid w:val="00EA1A59"/>
    <w:rsid w:val="00EC25F3"/>
    <w:rsid w:val="00ED6A20"/>
    <w:rsid w:val="00EE4BC6"/>
    <w:rsid w:val="00EE4E31"/>
    <w:rsid w:val="00F03D7B"/>
    <w:rsid w:val="00F06AD1"/>
    <w:rsid w:val="00F5099E"/>
    <w:rsid w:val="00F71C95"/>
    <w:rsid w:val="00F74809"/>
    <w:rsid w:val="00F860D8"/>
    <w:rsid w:val="00F95FAE"/>
    <w:rsid w:val="00FA2B51"/>
    <w:rsid w:val="00FA3504"/>
    <w:rsid w:val="00FB283D"/>
    <w:rsid w:val="00FC4839"/>
    <w:rsid w:val="00FE0341"/>
    <w:rsid w:val="00FE7443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B96A3"/>
  <w15:chartTrackingRefBased/>
  <w15:docId w15:val="{79224F9B-07A6-4BF3-9F30-2EB44B1F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DE6"/>
    <w:pPr>
      <w:spacing w:after="0"/>
    </w:pPr>
    <w:rPr>
      <w:rFonts w:ascii="Avenir Next LT Pro" w:hAnsi="Avenir Next LT Pr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07E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07E"/>
    <w:pPr>
      <w:keepNext/>
      <w:keepLines/>
      <w:spacing w:before="160" w:after="80"/>
      <w:outlineLvl w:val="1"/>
    </w:pPr>
    <w:rPr>
      <w:rFonts w:eastAsiaTheme="majorEastAsia" w:cstheme="majorBidi"/>
      <w:color w:val="3A7C22" w:themeColor="accent6" w:themeShade="BF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9F4"/>
    <w:pPr>
      <w:keepNext/>
      <w:keepLines/>
      <w:spacing w:before="160" w:after="80"/>
      <w:outlineLvl w:val="2"/>
    </w:pPr>
    <w:rPr>
      <w:rFonts w:eastAsiaTheme="majorEastAsia" w:cstheme="majorBidi"/>
      <w:b/>
      <w:color w:val="124F1A" w:themeColor="accent3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B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B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B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B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07E"/>
    <w:rPr>
      <w:rFonts w:ascii="Avenir Next LT Pro" w:eastAsiaTheme="majorEastAsia" w:hAnsi="Avenir Next LT Pro" w:cstheme="majorBidi"/>
      <w:color w:val="000000" w:themeColor="text1"/>
      <w:sz w:val="5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607E"/>
    <w:rPr>
      <w:rFonts w:ascii="Avenir Next LT Pro" w:eastAsiaTheme="majorEastAsia" w:hAnsi="Avenir Next LT Pro" w:cstheme="majorBidi"/>
      <w:color w:val="3A7C22" w:themeColor="accent6" w:themeShade="BF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69F4"/>
    <w:rPr>
      <w:rFonts w:ascii="Avenir Next LT Pro" w:eastAsiaTheme="majorEastAsia" w:hAnsi="Avenir Next LT Pro" w:cstheme="majorBidi"/>
      <w:b/>
      <w:color w:val="124F1A" w:themeColor="accent3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BD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E0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B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BD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BD5"/>
  </w:style>
  <w:style w:type="paragraph" w:styleId="Footer">
    <w:name w:val="footer"/>
    <w:basedOn w:val="Normal"/>
    <w:link w:val="FooterChar"/>
    <w:uiPriority w:val="99"/>
    <w:unhideWhenUsed/>
    <w:rsid w:val="009E0BD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D5"/>
  </w:style>
  <w:style w:type="character" w:styleId="PlaceholderText">
    <w:name w:val="Placeholder Text"/>
    <w:basedOn w:val="DefaultParagraphFont"/>
    <w:uiPriority w:val="99"/>
    <w:semiHidden/>
    <w:rsid w:val="00306B2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773A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7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ghlightedHeadingCapitals">
    <w:name w:val="Highlighted Heading (Capitals)"/>
    <w:basedOn w:val="Normal"/>
    <w:link w:val="HighlightedHeadingCapitalsChar"/>
    <w:rsid w:val="00A8607E"/>
    <w:pPr>
      <w:pBdr>
        <w:top w:val="single" w:sz="24" w:space="0" w:color="B3E5A1" w:themeColor="accent6" w:themeTint="66"/>
        <w:left w:val="single" w:sz="24" w:space="0" w:color="B3E5A1" w:themeColor="accent6" w:themeTint="66"/>
        <w:bottom w:val="single" w:sz="24" w:space="0" w:color="B3E5A1" w:themeColor="accent6" w:themeTint="66"/>
        <w:right w:val="single" w:sz="24" w:space="0" w:color="B3E5A1" w:themeColor="accent6" w:themeTint="66"/>
      </w:pBdr>
      <w:shd w:val="clear" w:color="auto" w:fill="B3E5A1" w:themeFill="accent6" w:themeFillTint="66"/>
      <w:spacing w:before="100" w:line="276" w:lineRule="auto"/>
      <w:outlineLvl w:val="1"/>
    </w:pPr>
    <w:rPr>
      <w:rFonts w:eastAsiaTheme="minorEastAsia" w:cs="Arial"/>
      <w:b/>
      <w:bCs/>
      <w:spacing w:val="15"/>
      <w:kern w:val="0"/>
      <w:sz w:val="24"/>
      <w14:ligatures w14:val="none"/>
    </w:rPr>
  </w:style>
  <w:style w:type="character" w:customStyle="1" w:styleId="HighlightedHeadingCapitalsChar">
    <w:name w:val="Highlighted Heading (Capitals) Char"/>
    <w:basedOn w:val="DefaultParagraphFont"/>
    <w:link w:val="HighlightedHeadingCapitals"/>
    <w:rsid w:val="00A8607E"/>
    <w:rPr>
      <w:rFonts w:ascii="Avenir Next LT Pro" w:eastAsiaTheme="minorEastAsia" w:hAnsi="Avenir Next LT Pro" w:cs="Arial"/>
      <w:b/>
      <w:bCs/>
      <w:spacing w:val="15"/>
      <w:kern w:val="0"/>
      <w:shd w:val="clear" w:color="auto" w:fill="B3E5A1" w:themeFill="accent6" w:themeFillTint="66"/>
      <w14:ligatures w14:val="none"/>
    </w:rPr>
  </w:style>
  <w:style w:type="paragraph" w:customStyle="1" w:styleId="AddressandDateBlock">
    <w:name w:val="Address and Date Block"/>
    <w:basedOn w:val="Normal"/>
    <w:link w:val="AddressandDateBlockChar"/>
    <w:qFormat/>
    <w:rsid w:val="003409AB"/>
    <w:pPr>
      <w:spacing w:before="120" w:after="120"/>
    </w:pPr>
  </w:style>
  <w:style w:type="character" w:customStyle="1" w:styleId="AddressandDateBlockChar">
    <w:name w:val="Address and Date Block Char"/>
    <w:basedOn w:val="DefaultParagraphFont"/>
    <w:link w:val="AddressandDateBlock"/>
    <w:rsid w:val="003409AB"/>
    <w:rPr>
      <w:rFonts w:ascii="Avenir Next LT Pro" w:hAnsi="Avenir Next LT Pro"/>
      <w:sz w:val="20"/>
    </w:rPr>
  </w:style>
  <w:style w:type="paragraph" w:customStyle="1" w:styleId="BulletPoints">
    <w:name w:val="Bullet Points"/>
    <w:basedOn w:val="ListParagraph"/>
    <w:link w:val="BulletPointsChar"/>
    <w:qFormat/>
    <w:rsid w:val="00A202CE"/>
    <w:pPr>
      <w:numPr>
        <w:numId w:val="8"/>
      </w:numPr>
    </w:pPr>
    <w:rPr>
      <w:rFonts w:cs="Arial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37B6"/>
    <w:rPr>
      <w:sz w:val="20"/>
    </w:rPr>
  </w:style>
  <w:style w:type="character" w:customStyle="1" w:styleId="BulletPointsChar">
    <w:name w:val="Bullet Points Char"/>
    <w:basedOn w:val="ListParagraphChar"/>
    <w:link w:val="BulletPoints"/>
    <w:rsid w:val="00A202CE"/>
    <w:rPr>
      <w:rFonts w:ascii="Avenir Next LT Pro" w:hAnsi="Avenir Next LT Pro" w:cs="Arial"/>
      <w:sz w:val="20"/>
      <w:szCs w:val="20"/>
    </w:rPr>
  </w:style>
  <w:style w:type="paragraph" w:customStyle="1" w:styleId="Sub-point">
    <w:name w:val="Sub-point"/>
    <w:basedOn w:val="BulletPoints"/>
    <w:link w:val="Sub-pointChar"/>
    <w:qFormat/>
    <w:rsid w:val="00A23C19"/>
    <w:pPr>
      <w:numPr>
        <w:ilvl w:val="1"/>
      </w:numPr>
    </w:pPr>
  </w:style>
  <w:style w:type="character" w:customStyle="1" w:styleId="Sub-pointChar">
    <w:name w:val="Sub-point Char"/>
    <w:basedOn w:val="BulletPointsChar"/>
    <w:link w:val="Sub-point"/>
    <w:rsid w:val="00A23C19"/>
    <w:rPr>
      <w:rFonts w:ascii="Avenir Next LT Pro" w:hAnsi="Avenir Next LT Pro" w:cs="Arial"/>
      <w:sz w:val="20"/>
      <w:szCs w:val="20"/>
    </w:rPr>
  </w:style>
  <w:style w:type="paragraph" w:customStyle="1" w:styleId="NumberList">
    <w:name w:val="Number List"/>
    <w:basedOn w:val="BulletPoints"/>
    <w:link w:val="NumberListChar"/>
    <w:qFormat/>
    <w:rsid w:val="00617CA6"/>
    <w:pPr>
      <w:numPr>
        <w:numId w:val="7"/>
      </w:numPr>
    </w:pPr>
  </w:style>
  <w:style w:type="character" w:customStyle="1" w:styleId="NumberListChar">
    <w:name w:val="Number List Char"/>
    <w:basedOn w:val="BulletPointsChar"/>
    <w:link w:val="NumberList"/>
    <w:rsid w:val="00617CA6"/>
    <w:rPr>
      <w:rFonts w:ascii="Avenir Next LT Pro" w:hAnsi="Avenir Next LT Pro" w:cs="Arial"/>
      <w:sz w:val="20"/>
      <w:szCs w:val="20"/>
    </w:rPr>
  </w:style>
  <w:style w:type="paragraph" w:customStyle="1" w:styleId="TableHeading">
    <w:name w:val="Table Heading"/>
    <w:basedOn w:val="Normal"/>
    <w:link w:val="TableHeadingChar"/>
    <w:qFormat/>
    <w:rsid w:val="00DD7C89"/>
    <w:pPr>
      <w:spacing w:line="240" w:lineRule="auto"/>
    </w:pPr>
    <w:rPr>
      <w:b/>
      <w:sz w:val="22"/>
    </w:rPr>
  </w:style>
  <w:style w:type="character" w:customStyle="1" w:styleId="TableHeadingChar">
    <w:name w:val="Table Heading Char"/>
    <w:basedOn w:val="DefaultParagraphFont"/>
    <w:link w:val="TableHeading"/>
    <w:rsid w:val="00DD7C89"/>
    <w:rPr>
      <w:rFonts w:ascii="Avenir Next LT Pro" w:hAnsi="Avenir Next LT Pro"/>
      <w:b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C5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@ntmhc.org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dmin@ntmhc.org.au" TargetMode="External"/><Relationship Id="rId1" Type="http://schemas.openxmlformats.org/officeDocument/2006/relationships/hyperlink" Target="mailto:admin@ntmhc.org.au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Racines\OneDrive%20-%20NTMHC\Desktop\Templates%20in%20Progress\2026%20Template%20Letterhead%20-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2026 Template Letterhead - Portrait</Template>
  <TotalTime>63</TotalTime>
  <Pages>1</Pages>
  <Words>116</Words>
  <Characters>628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Racines</dc:creator>
  <cp:keywords/>
  <dc:description/>
  <cp:lastModifiedBy>Ira Racines</cp:lastModifiedBy>
  <cp:revision>39</cp:revision>
  <cp:lastPrinted>2025-12-16T03:33:00Z</cp:lastPrinted>
  <dcterms:created xsi:type="dcterms:W3CDTF">2026-08-09T03:10:00Z</dcterms:created>
  <dcterms:modified xsi:type="dcterms:W3CDTF">2026-08-09T04:15:00Z</dcterms:modified>
</cp:coreProperties>
</file>